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D2C" w:rsidRDefault="004C0D2C"/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7309CE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:rsidR="006D518C" w:rsidRPr="006D518C" w:rsidRDefault="006D518C" w:rsidP="00531D26">
            <w:pPr>
              <w:ind w:firstLine="993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531D26">
            <w:pPr>
              <w:ind w:firstLine="993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531D26">
            <w:pPr>
              <w:ind w:firstLine="993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531D26">
            <w:pPr>
              <w:ind w:firstLine="993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531D26">
            <w:pPr>
              <w:ind w:firstLine="993"/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AE62DB">
        <w:rPr>
          <w:b/>
          <w:bCs/>
          <w:spacing w:val="2"/>
          <w:sz w:val="24"/>
          <w:szCs w:val="24"/>
        </w:rPr>
        <w:t>21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7309CE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00174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7309CE" w:rsidRDefault="007309CE" w:rsidP="00EC01D9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«ВИДАЧА РІШЕННЯ ПРО ПРОДАЖ ЗЕМЕЛЬНИХ</w:t>
      </w:r>
    </w:p>
    <w:p w:rsidR="00EC01D9" w:rsidRDefault="007309CE" w:rsidP="00EC01D9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ДІЛЯНОК КОМУНАЛЬНОЇ ВЛАСНОСТІ»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7309CE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 xml:space="preserve">Управління містобудування, архітектури </w:t>
      </w:r>
    </w:p>
    <w:p w:rsidR="00EC01D9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та земельних відносин 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5812"/>
      </w:tblGrid>
      <w:tr w:rsidR="00EC01D9" w:rsidRPr="008F4FD1" w:rsidTr="00531D26">
        <w:trPr>
          <w:trHeight w:val="593"/>
        </w:trPr>
        <w:tc>
          <w:tcPr>
            <w:tcW w:w="9356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531D26">
        <w:trPr>
          <w:trHeight w:val="873"/>
        </w:trPr>
        <w:tc>
          <w:tcPr>
            <w:tcW w:w="354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7309CE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7309CE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вул.</w:t>
            </w:r>
            <w:r w:rsidR="007309CE">
              <w:rPr>
                <w:sz w:val="24"/>
                <w:szCs w:val="24"/>
              </w:rPr>
              <w:t xml:space="preserve"> Житомирська, 31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EC01D9" w:rsidRPr="008F4FD1" w:rsidTr="00531D26">
        <w:tc>
          <w:tcPr>
            <w:tcW w:w="3544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CE" w:rsidRPr="007309CE" w:rsidRDefault="007309CE" w:rsidP="007309CE">
            <w:pPr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ЦНАП: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 xml:space="preserve">00, </w:t>
            </w:r>
            <w:r w:rsidRPr="007309CE">
              <w:rPr>
                <w:sz w:val="24"/>
                <w:szCs w:val="24"/>
              </w:rPr>
              <w:t>субота 9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-14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, без перерви на обід, неділя – вихідний</w:t>
            </w:r>
            <w:r w:rsidRPr="007309CE">
              <w:rPr>
                <w:sz w:val="24"/>
                <w:szCs w:val="24"/>
                <w:lang w:val="ru-RU"/>
              </w:rPr>
              <w:t>;</w:t>
            </w:r>
            <w:r w:rsidRPr="007309CE">
              <w:rPr>
                <w:sz w:val="24"/>
                <w:szCs w:val="24"/>
              </w:rPr>
              <w:t xml:space="preserve"> </w:t>
            </w:r>
          </w:p>
          <w:p w:rsidR="00EC01D9" w:rsidRPr="008F4FD1" w:rsidRDefault="007309CE" w:rsidP="007309CE">
            <w:pPr>
              <w:rPr>
                <w:sz w:val="24"/>
                <w:szCs w:val="24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>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>00,</w:t>
            </w:r>
            <w:r w:rsidRPr="007309CE">
              <w:rPr>
                <w:sz w:val="24"/>
                <w:szCs w:val="24"/>
              </w:rPr>
              <w:t>;</w:t>
            </w:r>
            <w:r w:rsidRPr="007309CE">
              <w:rPr>
                <w:sz w:val="24"/>
                <w:szCs w:val="24"/>
                <w:vertAlign w:val="superscript"/>
              </w:rPr>
              <w:t xml:space="preserve"> </w:t>
            </w:r>
            <w:r w:rsidRPr="007309CE">
              <w:rPr>
                <w:sz w:val="24"/>
                <w:szCs w:val="24"/>
              </w:rPr>
              <w:t>субота, неділя – вихідні</w:t>
            </w:r>
          </w:p>
        </w:tc>
      </w:tr>
      <w:tr w:rsidR="00EC01D9" w:rsidRPr="008F4FD1" w:rsidTr="00531D26">
        <w:trPr>
          <w:trHeight w:val="423"/>
        </w:trPr>
        <w:tc>
          <w:tcPr>
            <w:tcW w:w="354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vAlign w:val="center"/>
          </w:tcPr>
          <w:p w:rsidR="007309CE" w:rsidRDefault="007309CE" w:rsidP="00AE042C">
            <w:pPr>
              <w:contextualSpacing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ЦНАП: (04141) 3-53-51,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  <w:r w:rsidRPr="007309CE">
              <w:rPr>
                <w:sz w:val="24"/>
                <w:szCs w:val="24"/>
                <w:lang w:val="ru-RU"/>
              </w:rPr>
              <w:t>,</w:t>
            </w:r>
            <w:r w:rsidRPr="007309CE">
              <w:rPr>
                <w:sz w:val="24"/>
                <w:szCs w:val="24"/>
              </w:rPr>
              <w:t xml:space="preserve"> </w:t>
            </w:r>
            <w:r w:rsidRPr="007309CE">
              <w:rPr>
                <w:sz w:val="24"/>
                <w:szCs w:val="24"/>
                <w:lang w:val="ru-RU"/>
              </w:rPr>
              <w:t>https://info.nvrada.gov.ua</w:t>
            </w:r>
            <w:r w:rsidRPr="00B85305">
              <w:rPr>
                <w:sz w:val="24"/>
                <w:szCs w:val="24"/>
                <w:lang w:val="ru-RU"/>
              </w:rPr>
              <w:t xml:space="preserve"> </w:t>
            </w:r>
          </w:p>
          <w:p w:rsidR="00EC01D9" w:rsidRPr="00B85305" w:rsidRDefault="007309CE" w:rsidP="007309CE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</w:rPr>
              <w:t>тел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 xml:space="preserve">. </w:t>
            </w:r>
            <w:r w:rsidRPr="007309C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097</w:t>
            </w:r>
            <w:r w:rsidRPr="007309C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649-15-40</w:t>
            </w:r>
            <w:r w:rsidRPr="007309CE">
              <w:rPr>
                <w:sz w:val="24"/>
                <w:szCs w:val="24"/>
              </w:rPr>
              <w:t>,</w:t>
            </w:r>
            <w:r w:rsidRPr="007309CE">
              <w:rPr>
                <w:sz w:val="24"/>
                <w:szCs w:val="24"/>
                <w:lang w:val="en-US"/>
              </w:rPr>
              <w:t>E</w:t>
            </w:r>
            <w:r w:rsidRPr="007309CE">
              <w:rPr>
                <w:sz w:val="24"/>
                <w:szCs w:val="24"/>
                <w:lang w:val="ru-RU"/>
              </w:rPr>
              <w:t>-</w:t>
            </w:r>
            <w:r w:rsidRPr="007309CE">
              <w:rPr>
                <w:sz w:val="24"/>
                <w:szCs w:val="24"/>
                <w:lang w:val="en-US"/>
              </w:rPr>
              <w:t>mail</w:t>
            </w:r>
            <w:r w:rsidRPr="007309CE">
              <w:rPr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misto</w:t>
            </w:r>
            <w:proofErr w:type="spellEnd"/>
            <w:r w:rsidRPr="00B85305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zem</w:t>
            </w:r>
            <w:proofErr w:type="spellEnd"/>
            <w:r w:rsidRPr="00B85305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B85305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</w:p>
        </w:tc>
      </w:tr>
      <w:tr w:rsidR="00EC01D9" w:rsidRPr="008F4FD1" w:rsidTr="00531D26">
        <w:tc>
          <w:tcPr>
            <w:tcW w:w="9356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531D26">
        <w:tc>
          <w:tcPr>
            <w:tcW w:w="354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5812" w:type="dxa"/>
            <w:vAlign w:val="center"/>
          </w:tcPr>
          <w:p w:rsidR="00AE042C" w:rsidRPr="008F4FD1" w:rsidRDefault="007309CE" w:rsidP="007309CE">
            <w:pPr>
              <w:ind w:firstLine="423"/>
              <w:jc w:val="both"/>
              <w:rPr>
                <w:i/>
                <w:sz w:val="24"/>
                <w:szCs w:val="24"/>
              </w:rPr>
            </w:pPr>
            <w:r w:rsidRPr="007309CE">
              <w:rPr>
                <w:i/>
                <w:sz w:val="24"/>
                <w:szCs w:val="24"/>
              </w:rPr>
              <w:t>Земельний кодекс України (</w:t>
            </w:r>
            <w:proofErr w:type="spellStart"/>
            <w:r w:rsidRPr="007309CE">
              <w:rPr>
                <w:i/>
                <w:sz w:val="24"/>
                <w:szCs w:val="24"/>
              </w:rPr>
              <w:t>ст.ст</w:t>
            </w:r>
            <w:proofErr w:type="spellEnd"/>
            <w:r w:rsidRPr="007309CE">
              <w:rPr>
                <w:i/>
                <w:sz w:val="24"/>
                <w:szCs w:val="24"/>
              </w:rPr>
              <w:t>. 12, 122, 127, 128)</w:t>
            </w:r>
          </w:p>
        </w:tc>
      </w:tr>
      <w:tr w:rsidR="00EC01D9" w:rsidRPr="008F4FD1" w:rsidTr="00531D26">
        <w:tc>
          <w:tcPr>
            <w:tcW w:w="354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2" w:type="dxa"/>
            <w:vAlign w:val="center"/>
          </w:tcPr>
          <w:p w:rsidR="00EC01D9" w:rsidRPr="008F4FD1" w:rsidRDefault="007309CE" w:rsidP="001E0939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01D9" w:rsidRPr="008F4FD1" w:rsidTr="00531D26">
        <w:tc>
          <w:tcPr>
            <w:tcW w:w="354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5812" w:type="dxa"/>
            <w:vAlign w:val="center"/>
          </w:tcPr>
          <w:p w:rsidR="00EC01D9" w:rsidRPr="008F4FD1" w:rsidRDefault="007309CE" w:rsidP="00B631AD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EC01D9" w:rsidRPr="008F4FD1" w:rsidTr="00531D26">
        <w:tc>
          <w:tcPr>
            <w:tcW w:w="354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5812" w:type="dxa"/>
            <w:vAlign w:val="center"/>
          </w:tcPr>
          <w:p w:rsidR="00EC01D9" w:rsidRPr="008F4FD1" w:rsidRDefault="00EC01D9" w:rsidP="00970FCC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970FC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B85305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970FC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12</w:t>
            </w:r>
            <w:r w:rsidR="00B85305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.202</w:t>
            </w:r>
            <w:r w:rsidR="00970FC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5</w:t>
            </w:r>
            <w:r w:rsidR="00B85305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№1</w:t>
            </w:r>
            <w:r w:rsidR="00970FC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652</w:t>
            </w:r>
            <w:bookmarkStart w:id="0" w:name="_GoBack"/>
            <w:bookmarkEnd w:id="0"/>
            <w:r w:rsidR="00B85305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B40264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531D26">
        <w:trPr>
          <w:trHeight w:val="404"/>
        </w:trPr>
        <w:tc>
          <w:tcPr>
            <w:tcW w:w="9356" w:type="dxa"/>
            <w:gridSpan w:val="2"/>
            <w:shd w:val="clear" w:color="auto" w:fill="auto"/>
          </w:tcPr>
          <w:p w:rsidR="00EC01D9" w:rsidRPr="008F4FD1" w:rsidRDefault="00EC01D9" w:rsidP="00531D26">
            <w:pPr>
              <w:jc w:val="center"/>
              <w:rPr>
                <w:i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EC01D9" w:rsidRPr="008F4FD1" w:rsidTr="00531D26">
        <w:tc>
          <w:tcPr>
            <w:tcW w:w="354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5812" w:type="dxa"/>
            <w:vAlign w:val="center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EC01D9" w:rsidRPr="008F4FD1" w:rsidRDefault="00EC01D9" w:rsidP="00B631AD">
            <w:pPr>
              <w:pStyle w:val="rvps2"/>
              <w:shd w:val="clear" w:color="auto" w:fill="FFFFFF"/>
              <w:spacing w:before="0" w:beforeAutospacing="0" w:after="0" w:afterAutospacing="0"/>
              <w:ind w:firstLine="423"/>
              <w:jc w:val="both"/>
              <w:textAlignment w:val="baseline"/>
            </w:pPr>
          </w:p>
        </w:tc>
      </w:tr>
      <w:tr w:rsidR="00EC01D9" w:rsidRPr="008F4FD1" w:rsidTr="00531D26">
        <w:trPr>
          <w:trHeight w:val="2822"/>
        </w:trPr>
        <w:tc>
          <w:tcPr>
            <w:tcW w:w="354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2" w:type="dxa"/>
            <w:vAlign w:val="center"/>
          </w:tcPr>
          <w:p w:rsidR="00EC01D9" w:rsidRPr="008F4FD1" w:rsidRDefault="00EC01D9" w:rsidP="00B631AD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 w:rsidR="00AE042C"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7309CE" w:rsidRPr="007309CE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309CE">
              <w:rPr>
                <w:sz w:val="24"/>
                <w:szCs w:val="24"/>
              </w:rPr>
              <w:t xml:space="preserve">. Документи, що посвідчують право власності на нерухоме майно (будівлі та споруди), розташоване на цій земельній ділянці (у разі наявності на земельній ділянці будівель, споруд); </w:t>
            </w:r>
          </w:p>
          <w:p w:rsidR="007309CE" w:rsidRPr="007309CE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309CE">
              <w:rPr>
                <w:sz w:val="24"/>
                <w:szCs w:val="24"/>
              </w:rPr>
              <w:t>. Документ, що посвідчує право користування земельною ділянкою (у разі його наявності);</w:t>
            </w:r>
          </w:p>
          <w:p w:rsidR="007309CE" w:rsidRPr="007309CE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309CE">
              <w:rPr>
                <w:sz w:val="24"/>
                <w:szCs w:val="24"/>
              </w:rPr>
              <w:t xml:space="preserve">. Копія документа, що посвідчує особу (для громадянина); </w:t>
            </w:r>
          </w:p>
          <w:p w:rsidR="00362FD2" w:rsidRPr="008F4FD1" w:rsidRDefault="007309CE" w:rsidP="007309CE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309CE">
              <w:rPr>
                <w:sz w:val="24"/>
                <w:szCs w:val="24"/>
              </w:rPr>
              <w:t>. Копія установчих документів (для юридичної особи).</w:t>
            </w:r>
          </w:p>
        </w:tc>
      </w:tr>
      <w:tr w:rsidR="00EC01D9" w:rsidRPr="008F4FD1" w:rsidTr="00531D26">
        <w:tc>
          <w:tcPr>
            <w:tcW w:w="354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2" w:type="dxa"/>
            <w:vAlign w:val="center"/>
          </w:tcPr>
          <w:p w:rsidR="00EC01D9" w:rsidRPr="008F4FD1" w:rsidRDefault="00EC01D9" w:rsidP="00AE042C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531D26">
        <w:tc>
          <w:tcPr>
            <w:tcW w:w="354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2" w:type="dxa"/>
          </w:tcPr>
          <w:p w:rsidR="00EC01D9" w:rsidRPr="008F4FD1" w:rsidRDefault="007309CE" w:rsidP="00B631AD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7309CE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531D26">
        <w:tc>
          <w:tcPr>
            <w:tcW w:w="354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2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531D26">
        <w:trPr>
          <w:trHeight w:val="844"/>
        </w:trPr>
        <w:tc>
          <w:tcPr>
            <w:tcW w:w="354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5812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531D26">
        <w:trPr>
          <w:trHeight w:val="926"/>
        </w:trPr>
        <w:tc>
          <w:tcPr>
            <w:tcW w:w="354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2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531D26">
        <w:tc>
          <w:tcPr>
            <w:tcW w:w="354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2" w:type="dxa"/>
            <w:vAlign w:val="center"/>
          </w:tcPr>
          <w:p w:rsidR="00EC01D9" w:rsidRPr="008F4FD1" w:rsidRDefault="007309CE" w:rsidP="00A53785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 w:rsidRPr="007309CE">
              <w:rPr>
                <w:sz w:val="24"/>
                <w:szCs w:val="24"/>
              </w:rPr>
              <w:t>30 календарних днів або через 5 робочих днів після засідання чергової сесії міської ради на якому вирішувалось дане питання</w:t>
            </w:r>
          </w:p>
        </w:tc>
      </w:tr>
      <w:tr w:rsidR="00EC01D9" w:rsidRPr="008F4FD1" w:rsidTr="00531D26">
        <w:tc>
          <w:tcPr>
            <w:tcW w:w="354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2" w:type="dxa"/>
            <w:vAlign w:val="center"/>
          </w:tcPr>
          <w:p w:rsidR="007309CE" w:rsidRPr="007309CE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- Встановлена Земельним кодексом України заборона на передачу земельної ділянки у приватну власність;</w:t>
            </w:r>
          </w:p>
          <w:p w:rsidR="007309CE" w:rsidRPr="007309CE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- Виявлення недостовірних відомостей у поданих документах;</w:t>
            </w:r>
          </w:p>
          <w:p w:rsidR="007309CE" w:rsidRPr="007309CE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- Відмова від укладення договору про оплату авансового внеску в рахунок оплати ціни земельної ділянки;</w:t>
            </w:r>
          </w:p>
          <w:p w:rsidR="007309CE" w:rsidRPr="007309CE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- Якщо щодо суб'єкта підприємницької діяльності порушена справа про банкрутство або припинення його діяльності;</w:t>
            </w:r>
          </w:p>
          <w:p w:rsidR="00EC01D9" w:rsidRPr="008F4FD1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- Неподання документів, необхідних для прийняття рішення щодо продажу такої земельної ділянки</w:t>
            </w:r>
          </w:p>
        </w:tc>
      </w:tr>
      <w:tr w:rsidR="00EC01D9" w:rsidRPr="008F4FD1" w:rsidTr="00531D26">
        <w:tc>
          <w:tcPr>
            <w:tcW w:w="354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2" w:type="dxa"/>
            <w:vAlign w:val="center"/>
          </w:tcPr>
          <w:p w:rsidR="000462E2" w:rsidRPr="008F4FD1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Отримання рішення </w:t>
            </w:r>
            <w:r>
              <w:rPr>
                <w:sz w:val="24"/>
                <w:szCs w:val="24"/>
              </w:rPr>
              <w:t>Звягельської</w:t>
            </w:r>
            <w:r w:rsidRPr="007309CE">
              <w:rPr>
                <w:sz w:val="24"/>
                <w:szCs w:val="24"/>
              </w:rPr>
              <w:t xml:space="preserve"> міської ради (витягу із рішення)</w:t>
            </w:r>
          </w:p>
        </w:tc>
      </w:tr>
      <w:tr w:rsidR="00EC01D9" w:rsidRPr="008F4FD1" w:rsidTr="00531D26">
        <w:trPr>
          <w:trHeight w:val="1008"/>
        </w:trPr>
        <w:tc>
          <w:tcPr>
            <w:tcW w:w="3544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2" w:type="dxa"/>
          </w:tcPr>
          <w:p w:rsidR="00EC01D9" w:rsidRPr="008F4FD1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Особисто заявником або уповноваженою особою</w:t>
            </w:r>
          </w:p>
        </w:tc>
      </w:tr>
      <w:tr w:rsidR="00EC01D9" w:rsidRPr="008F4FD1" w:rsidTr="00531D26">
        <w:trPr>
          <w:trHeight w:val="381"/>
        </w:trPr>
        <w:tc>
          <w:tcPr>
            <w:tcW w:w="3544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5812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Pr="008F4FD1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C01D9" w:rsidRPr="008F4FD1" w:rsidRDefault="00EC01D9" w:rsidP="00EC01D9">
      <w:pPr>
        <w:rPr>
          <w:sz w:val="24"/>
          <w:szCs w:val="24"/>
        </w:rPr>
      </w:pPr>
    </w:p>
    <w:p w:rsidR="0036784C" w:rsidRDefault="0036784C" w:rsidP="004632E6"/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436AF1">
        <w:rPr>
          <w:rFonts w:eastAsia="Times New Roman"/>
          <w:b/>
          <w:bCs/>
          <w:spacing w:val="2"/>
          <w:w w:val="99"/>
          <w:sz w:val="24"/>
          <w:szCs w:val="24"/>
        </w:rPr>
        <w:t xml:space="preserve"> 21</w:t>
      </w:r>
    </w:p>
    <w:p w:rsidR="0036784C" w:rsidRDefault="007309CE" w:rsidP="0036784C">
      <w:pP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u w:val="single"/>
        </w:rPr>
        <w:t>00174</w:t>
      </w:r>
      <w:r w:rsidR="0036784C" w:rsidRPr="0036784C">
        <w:rPr>
          <w:rFonts w:eastAsia="Times New Roman"/>
        </w:rPr>
        <w:t xml:space="preserve"> 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7309CE" w:rsidRPr="007309CE" w:rsidRDefault="007309CE" w:rsidP="007309CE">
      <w:pPr>
        <w:jc w:val="center"/>
        <w:rPr>
          <w:rFonts w:eastAsia="Times New Roman"/>
          <w:b/>
          <w:sz w:val="24"/>
          <w:szCs w:val="24"/>
          <w:u w:val="single"/>
        </w:rPr>
      </w:pPr>
      <w:r w:rsidRPr="007309CE">
        <w:rPr>
          <w:rFonts w:eastAsia="Times New Roman"/>
          <w:b/>
          <w:sz w:val="24"/>
          <w:szCs w:val="24"/>
          <w:u w:val="single"/>
        </w:rPr>
        <w:t>«ВИДАЧА РІШЕННЯ ПРО ПРОДАЖ ЗЕМЕЛЬНИХ</w:t>
      </w:r>
    </w:p>
    <w:p w:rsidR="00AE042C" w:rsidRDefault="007309CE" w:rsidP="007309CE">
      <w:pPr>
        <w:jc w:val="center"/>
        <w:rPr>
          <w:rFonts w:eastAsia="Times New Roman"/>
          <w:b/>
          <w:sz w:val="24"/>
          <w:szCs w:val="24"/>
        </w:rPr>
      </w:pPr>
      <w:r w:rsidRPr="007309CE">
        <w:rPr>
          <w:rFonts w:eastAsia="Times New Roman"/>
          <w:b/>
          <w:sz w:val="24"/>
          <w:szCs w:val="24"/>
          <w:u w:val="single"/>
        </w:rPr>
        <w:t>ДІЛЯНОК КОМУНАЛЬНОЇ ВЛАСНОСТІ»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2126"/>
        <w:gridCol w:w="1843"/>
        <w:gridCol w:w="1701"/>
      </w:tblGrid>
      <w:tr w:rsidR="0036784C" w:rsidRPr="0036784C" w:rsidTr="00531D26">
        <w:trPr>
          <w:trHeight w:val="1411"/>
        </w:trPr>
        <w:tc>
          <w:tcPr>
            <w:tcW w:w="85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126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843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531D26">
        <w:trPr>
          <w:trHeight w:val="1120"/>
        </w:trPr>
        <w:tc>
          <w:tcPr>
            <w:tcW w:w="85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126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843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6784C" w:rsidRPr="0036784C" w:rsidRDefault="00301780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531D26">
        <w:trPr>
          <w:trHeight w:val="739"/>
        </w:trPr>
        <w:tc>
          <w:tcPr>
            <w:tcW w:w="851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126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843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531D26">
        <w:trPr>
          <w:trHeight w:val="739"/>
        </w:trPr>
        <w:tc>
          <w:tcPr>
            <w:tcW w:w="851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14725A" w:rsidRPr="00AE042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301780" w:rsidRPr="00301780">
              <w:rPr>
                <w:rFonts w:eastAsia="Verdana"/>
                <w:color w:val="000000"/>
                <w:sz w:val="24"/>
                <w:szCs w:val="24"/>
                <w:u w:val="single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2126" w:type="dxa"/>
            <w:shd w:val="clear" w:color="auto" w:fill="auto"/>
          </w:tcPr>
          <w:p w:rsidR="0014725A" w:rsidRDefault="0014725A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843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Не пізніше наступного робочого дня з моменту отримання пакету документів</w:t>
            </w:r>
          </w:p>
        </w:tc>
      </w:tr>
      <w:tr w:rsidR="0014725A" w:rsidRPr="0036784C" w:rsidTr="00531D26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14725A" w:rsidRDefault="0014725A" w:rsidP="001472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126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(1 </w:t>
            </w:r>
            <w:r>
              <w:rPr>
                <w:rFonts w:eastAsia="Times New Roman"/>
                <w:sz w:val="24"/>
                <w:szCs w:val="24"/>
              </w:rPr>
              <w:t>м</w:t>
            </w:r>
            <w:r w:rsidRPr="00301780">
              <w:rPr>
                <w:rFonts w:eastAsia="Times New Roman"/>
                <w:sz w:val="24"/>
                <w:szCs w:val="24"/>
              </w:rPr>
              <w:t>ісяця)</w:t>
            </w:r>
          </w:p>
        </w:tc>
      </w:tr>
      <w:tr w:rsidR="00301780" w:rsidRPr="0036784C" w:rsidTr="00531D26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 xml:space="preserve">Розгляд </w:t>
            </w:r>
            <w:proofErr w:type="spellStart"/>
            <w:r w:rsidRPr="00301780">
              <w:rPr>
                <w:color w:val="000000"/>
                <w:sz w:val="24"/>
                <w:szCs w:val="24"/>
              </w:rPr>
              <w:t>проєкту</w:t>
            </w:r>
            <w:proofErr w:type="spellEnd"/>
            <w:r w:rsidRPr="00301780">
              <w:rPr>
                <w:color w:val="000000"/>
                <w:sz w:val="24"/>
                <w:szCs w:val="24"/>
              </w:rPr>
              <w:t xml:space="preserve"> рішення на засіданні постійної комісії міської ради з питань містобудування, архітектури та земельних відносин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301780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  <w:p w:rsidR="00301780" w:rsidRPr="0014725A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01780" w:rsidRPr="0036784C" w:rsidRDefault="00301780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засідань постійної комісії (2 рази в місяць)</w:t>
            </w:r>
          </w:p>
        </w:tc>
      </w:tr>
      <w:tr w:rsidR="00301780" w:rsidRPr="0036784C" w:rsidTr="00531D26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 xml:space="preserve">Розгляд </w:t>
            </w:r>
            <w:proofErr w:type="spellStart"/>
            <w:r w:rsidRPr="00301780">
              <w:rPr>
                <w:color w:val="000000"/>
                <w:sz w:val="24"/>
                <w:szCs w:val="24"/>
              </w:rPr>
              <w:t>проєкту</w:t>
            </w:r>
            <w:proofErr w:type="spellEnd"/>
            <w:r w:rsidRPr="00301780">
              <w:rPr>
                <w:color w:val="000000"/>
                <w:sz w:val="24"/>
                <w:szCs w:val="24"/>
              </w:rPr>
              <w:t xml:space="preserve"> рішення на засіданні чергової сесії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Звягельська</w:t>
            </w:r>
            <w:proofErr w:type="spellEnd"/>
            <w:r>
              <w:rPr>
                <w:sz w:val="24"/>
                <w:szCs w:val="24"/>
              </w:rPr>
              <w:t xml:space="preserve"> міська рада</w:t>
            </w:r>
          </w:p>
        </w:tc>
        <w:tc>
          <w:tcPr>
            <w:tcW w:w="1701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</w:p>
          <w:p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 (1 місяця)</w:t>
            </w:r>
          </w:p>
        </w:tc>
      </w:tr>
      <w:tr w:rsidR="00301780" w:rsidRPr="0036784C" w:rsidTr="00531D26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>Прийняття рішення міською радою, доопрацювання рішення, підписання міським головою, тиражування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proofErr w:type="spellStart"/>
            <w:r w:rsidRPr="00301780">
              <w:rPr>
                <w:sz w:val="24"/>
                <w:szCs w:val="24"/>
              </w:rPr>
              <w:t>Звягельська</w:t>
            </w:r>
            <w:proofErr w:type="spellEnd"/>
            <w:r w:rsidRPr="00301780">
              <w:rPr>
                <w:sz w:val="24"/>
                <w:szCs w:val="24"/>
              </w:rPr>
              <w:t xml:space="preserve"> міська рада</w:t>
            </w:r>
            <w:r>
              <w:rPr>
                <w:sz w:val="24"/>
                <w:szCs w:val="24"/>
              </w:rPr>
              <w:t xml:space="preserve">, </w:t>
            </w: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01780" w:rsidRPr="00301780" w:rsidRDefault="0060534A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Протягом 5</w:t>
            </w:r>
            <w:r w:rsidR="00301780" w:rsidRPr="00301780">
              <w:rPr>
                <w:rFonts w:eastAsia="Times New Roman"/>
                <w:sz w:val="24"/>
                <w:szCs w:val="24"/>
              </w:rPr>
              <w:t xml:space="preserve">-ти </w:t>
            </w:r>
          </w:p>
          <w:p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робочих днів</w:t>
            </w:r>
          </w:p>
        </w:tc>
      </w:tr>
      <w:tr w:rsidR="0014725A" w:rsidRPr="0036784C" w:rsidTr="00531D26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14725A" w:rsidRPr="0036784C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701" w:type="dxa"/>
            <w:shd w:val="clear" w:color="auto" w:fill="auto"/>
          </w:tcPr>
          <w:p w:rsidR="0014725A" w:rsidRPr="0036784C" w:rsidRDefault="00254C41" w:rsidP="00254C41">
            <w:pPr>
              <w:rPr>
                <w:rFonts w:eastAsia="Times New Roman"/>
                <w:sz w:val="24"/>
                <w:szCs w:val="24"/>
              </w:rPr>
            </w:pPr>
            <w:r w:rsidRPr="00254C41">
              <w:rPr>
                <w:rFonts w:eastAsia="Times New Roman"/>
                <w:sz w:val="24"/>
                <w:szCs w:val="24"/>
              </w:rPr>
              <w:t>Не пізніше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254C41">
              <w:rPr>
                <w:rFonts w:eastAsia="Times New Roman"/>
                <w:sz w:val="24"/>
                <w:szCs w:val="24"/>
              </w:rPr>
              <w:t>наступного робочого дня з моменту отримання рішення</w:t>
            </w:r>
          </w:p>
        </w:tc>
      </w:tr>
      <w:tr w:rsidR="0014725A" w:rsidRPr="0036784C" w:rsidTr="00531D26">
        <w:trPr>
          <w:trHeight w:val="452"/>
        </w:trPr>
        <w:tc>
          <w:tcPr>
            <w:tcW w:w="851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01" w:type="dxa"/>
            <w:shd w:val="clear" w:color="auto" w:fill="auto"/>
          </w:tcPr>
          <w:p w:rsidR="0014725A" w:rsidRPr="0036784C" w:rsidRDefault="00254C41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531D26">
        <w:trPr>
          <w:trHeight w:val="403"/>
        </w:trPr>
        <w:tc>
          <w:tcPr>
            <w:tcW w:w="851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01" w:type="dxa"/>
            <w:shd w:val="clear" w:color="auto" w:fill="auto"/>
          </w:tcPr>
          <w:p w:rsidR="00254C41" w:rsidRPr="0036784C" w:rsidRDefault="00254C41" w:rsidP="00254C41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531D26">
        <w:trPr>
          <w:trHeight w:val="281"/>
        </w:trPr>
        <w:tc>
          <w:tcPr>
            <w:tcW w:w="851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01" w:type="dxa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254C41"/>
    <w:p w:rsidR="00254C41" w:rsidRDefault="00254C41" w:rsidP="00254C41"/>
    <w:p w:rsidR="00AB45A8" w:rsidRDefault="00AB45A8" w:rsidP="009C7091">
      <w:pPr>
        <w:rPr>
          <w:sz w:val="24"/>
          <w:szCs w:val="24"/>
        </w:rPr>
      </w:pP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Формуляр заяви до послуги в ЦНАП за переліком - № </w:t>
      </w:r>
      <w:r w:rsidR="00AB45A8" w:rsidRPr="00436AF1">
        <w:rPr>
          <w:sz w:val="24"/>
          <w:szCs w:val="24"/>
        </w:rPr>
        <w:t>21</w:t>
      </w:r>
      <w:r w:rsidRPr="009C7091">
        <w:rPr>
          <w:sz w:val="24"/>
          <w:szCs w:val="24"/>
        </w:rPr>
        <w:t xml:space="preserve"> ,  </w:t>
      </w: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 Ідентифікатор  згідно Гіду державних послуг – </w:t>
      </w:r>
      <w:r w:rsidRPr="009C7091">
        <w:rPr>
          <w:b/>
          <w:sz w:val="24"/>
          <w:szCs w:val="24"/>
          <w:u w:val="single"/>
        </w:rPr>
        <w:t>001</w:t>
      </w:r>
      <w:r w:rsidR="00AB45A8">
        <w:rPr>
          <w:b/>
          <w:sz w:val="24"/>
          <w:szCs w:val="24"/>
          <w:u w:val="single"/>
        </w:rPr>
        <w:t>74</w:t>
      </w:r>
    </w:p>
    <w:p w:rsidR="009C7091" w:rsidRPr="009C7091" w:rsidRDefault="009C7091" w:rsidP="009C7091">
      <w:pPr>
        <w:rPr>
          <w:sz w:val="24"/>
          <w:szCs w:val="24"/>
        </w:rPr>
      </w:pP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proofErr w:type="spellStart"/>
      <w:r>
        <w:rPr>
          <w:sz w:val="26"/>
          <w:szCs w:val="26"/>
        </w:rPr>
        <w:t>Звягельській</w:t>
      </w:r>
      <w:proofErr w:type="spellEnd"/>
      <w:r w:rsidRPr="00692FE1">
        <w:rPr>
          <w:sz w:val="26"/>
          <w:szCs w:val="26"/>
        </w:rPr>
        <w:t xml:space="preserve"> міській раді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від ________________</w:t>
      </w:r>
      <w:r>
        <w:rPr>
          <w:sz w:val="26"/>
          <w:szCs w:val="26"/>
        </w:rPr>
        <w:t>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 xml:space="preserve">який(яка) проживає </w:t>
      </w:r>
      <w:r>
        <w:rPr>
          <w:sz w:val="26"/>
          <w:szCs w:val="26"/>
        </w:rPr>
        <w:t>________________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_</w:t>
      </w:r>
      <w:r w:rsidRPr="00692FE1">
        <w:rPr>
          <w:sz w:val="26"/>
          <w:szCs w:val="26"/>
        </w:rPr>
        <w:t>________________________________</w:t>
      </w:r>
    </w:p>
    <w:p w:rsidR="00AB45A8" w:rsidRDefault="00AB45A8" w:rsidP="00AB45A8">
      <w:pPr>
        <w:spacing w:line="360" w:lineRule="auto"/>
        <w:ind w:left="5103"/>
        <w:rPr>
          <w:rFonts w:eastAsia="Times New Roman"/>
          <w:sz w:val="24"/>
          <w:szCs w:val="24"/>
          <w:lang w:val="ru-RU"/>
        </w:rPr>
      </w:pPr>
      <w:r w:rsidRPr="00692FE1">
        <w:rPr>
          <w:sz w:val="26"/>
          <w:szCs w:val="26"/>
        </w:rPr>
        <w:t>телефон __</w:t>
      </w:r>
      <w:r>
        <w:rPr>
          <w:sz w:val="26"/>
          <w:szCs w:val="26"/>
        </w:rPr>
        <w:t>_______________________</w:t>
      </w:r>
    </w:p>
    <w:p w:rsidR="009C7091" w:rsidRPr="009C7091" w:rsidRDefault="009C7091" w:rsidP="009C7091">
      <w:pPr>
        <w:rPr>
          <w:rFonts w:eastAsia="Times New Roman"/>
        </w:rPr>
      </w:pP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9C7091">
        <w:rPr>
          <w:rFonts w:eastAsia="Times New Roman"/>
          <w:iCs/>
          <w:color w:val="000000"/>
          <w:lang w:eastAsia="ar-SA"/>
        </w:rPr>
        <w:t>ЗАЯВА</w:t>
      </w:r>
    </w:p>
    <w:p w:rsidR="009C7091" w:rsidRPr="009C7091" w:rsidRDefault="00AB45A8" w:rsidP="009C7091">
      <w:pPr>
        <w:tabs>
          <w:tab w:val="left" w:pos="1650"/>
        </w:tabs>
        <w:jc w:val="center"/>
        <w:rPr>
          <w:rFonts w:eastAsia="Times New Roman"/>
          <w:sz w:val="24"/>
          <w:szCs w:val="24"/>
          <w:shd w:val="clear" w:color="auto" w:fill="F5F5F5"/>
        </w:rPr>
      </w:pPr>
      <w:r>
        <w:rPr>
          <w:rFonts w:eastAsia="Times New Roman"/>
          <w:sz w:val="24"/>
          <w:szCs w:val="24"/>
          <w:shd w:val="clear" w:color="auto" w:fill="F5F5F5"/>
        </w:rPr>
        <w:t>про продаж</w:t>
      </w:r>
      <w:r w:rsidR="009C7091" w:rsidRPr="009C7091">
        <w:rPr>
          <w:rFonts w:eastAsia="Times New Roman"/>
          <w:sz w:val="24"/>
          <w:szCs w:val="24"/>
          <w:shd w:val="clear" w:color="auto" w:fill="F5F5F5"/>
        </w:rPr>
        <w:t xml:space="preserve"> земельної ділянки</w:t>
      </w: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9C7091" w:rsidRPr="009C7091" w:rsidTr="00016B1C">
        <w:tc>
          <w:tcPr>
            <w:tcW w:w="9570" w:type="dxa"/>
          </w:tcPr>
          <w:p w:rsidR="002F3E19" w:rsidRDefault="002F3E19" w:rsidP="002F3E19">
            <w:pPr>
              <w:ind w:firstLine="851"/>
              <w:jc w:val="both"/>
              <w:rPr>
                <w:sz w:val="26"/>
                <w:szCs w:val="26"/>
              </w:rPr>
            </w:pPr>
            <w:r w:rsidRPr="00692FE1">
              <w:rPr>
                <w:sz w:val="26"/>
                <w:szCs w:val="26"/>
              </w:rPr>
              <w:t xml:space="preserve">Прошу винести на розгляд чергової сесії міської ради питання про </w:t>
            </w:r>
            <w:r>
              <w:rPr>
                <w:sz w:val="26"/>
                <w:szCs w:val="26"/>
              </w:rPr>
              <w:t xml:space="preserve">продаж земельної ділянки  ______________________________________________________, </w:t>
            </w:r>
          </w:p>
          <w:p w:rsidR="002F3E19" w:rsidRPr="002F3E19" w:rsidRDefault="002F3E19" w:rsidP="002F3E19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                                                    </w:t>
            </w:r>
            <w:r w:rsidRPr="002F3E19">
              <w:rPr>
                <w:sz w:val="20"/>
                <w:szCs w:val="20"/>
              </w:rPr>
              <w:t>(найменування фізичної або юридичної особи)</w:t>
            </w:r>
          </w:p>
          <w:p w:rsidR="002F3E19" w:rsidRDefault="002F3E19" w:rsidP="002F3E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що знаходиться _____________________________________________________ на</w:t>
            </w:r>
          </w:p>
          <w:p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(місце розташування земельної ділянки)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території Звягельської</w:t>
            </w:r>
            <w:r w:rsidRPr="00CE1E4C">
              <w:rPr>
                <w:sz w:val="26"/>
                <w:szCs w:val="26"/>
              </w:rPr>
              <w:t xml:space="preserve"> міської</w:t>
            </w:r>
            <w:r>
              <w:rPr>
                <w:sz w:val="26"/>
                <w:szCs w:val="26"/>
              </w:rPr>
              <w:t xml:space="preserve"> </w:t>
            </w:r>
            <w:r w:rsidRPr="00CE1E4C">
              <w:rPr>
                <w:sz w:val="26"/>
                <w:szCs w:val="26"/>
              </w:rPr>
              <w:t>територіальної</w:t>
            </w:r>
            <w:r w:rsidRPr="004810AF">
              <w:rPr>
                <w:sz w:val="26"/>
                <w:szCs w:val="26"/>
              </w:rPr>
              <w:t xml:space="preserve"> </w:t>
            </w:r>
            <w:r w:rsidRPr="00CE1E4C">
              <w:rPr>
                <w:sz w:val="26"/>
                <w:szCs w:val="26"/>
              </w:rPr>
              <w:t>громади</w:t>
            </w:r>
            <w:r w:rsidRPr="004810AF">
              <w:rPr>
                <w:sz w:val="26"/>
                <w:szCs w:val="26"/>
              </w:rPr>
              <w:t xml:space="preserve"> </w:t>
            </w:r>
            <w:r w:rsidRPr="00692FE1">
              <w:rPr>
                <w:sz w:val="26"/>
                <w:szCs w:val="26"/>
              </w:rPr>
              <w:t>площею ________</w:t>
            </w:r>
            <w:r>
              <w:rPr>
                <w:sz w:val="26"/>
                <w:szCs w:val="26"/>
              </w:rPr>
              <w:t xml:space="preserve">______ </w:t>
            </w:r>
            <w:r w:rsidRPr="00692FE1">
              <w:rPr>
                <w:sz w:val="26"/>
                <w:szCs w:val="26"/>
              </w:rPr>
              <w:t>га</w:t>
            </w:r>
            <w:r>
              <w:rPr>
                <w:sz w:val="26"/>
                <w:szCs w:val="26"/>
              </w:rPr>
              <w:t>, д</w:t>
            </w:r>
            <w:r w:rsidRPr="00692FE1">
              <w:rPr>
                <w:sz w:val="26"/>
                <w:szCs w:val="26"/>
              </w:rPr>
              <w:t>ля________</w:t>
            </w:r>
            <w:r>
              <w:rPr>
                <w:sz w:val="26"/>
                <w:szCs w:val="26"/>
              </w:rPr>
              <w:t>_____</w:t>
            </w:r>
            <w:r w:rsidRPr="00692FE1">
              <w:rPr>
                <w:sz w:val="26"/>
                <w:szCs w:val="26"/>
              </w:rPr>
              <w:t>__________________________________</w:t>
            </w:r>
            <w:r>
              <w:rPr>
                <w:sz w:val="26"/>
                <w:szCs w:val="26"/>
              </w:rPr>
              <w:t>______________________</w:t>
            </w:r>
          </w:p>
          <w:p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(цільове призначення земельної ділянки)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692FE1"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</w:rPr>
              <w:t>____________________________</w:t>
            </w:r>
            <w:r w:rsidRPr="00692FE1">
              <w:rPr>
                <w:sz w:val="26"/>
                <w:szCs w:val="26"/>
              </w:rPr>
              <w:t>_____________________</w:t>
            </w:r>
            <w:r>
              <w:rPr>
                <w:sz w:val="26"/>
                <w:szCs w:val="26"/>
              </w:rPr>
              <w:t>___</w:t>
            </w:r>
          </w:p>
          <w:p w:rsidR="002F3E19" w:rsidRDefault="002F3E19" w:rsidP="002F3E19">
            <w:pPr>
              <w:spacing w:line="360" w:lineRule="auto"/>
              <w:ind w:firstLine="85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692FE1">
              <w:rPr>
                <w:sz w:val="26"/>
                <w:szCs w:val="26"/>
              </w:rPr>
              <w:t>__________________________________________</w:t>
            </w:r>
            <w:r>
              <w:rPr>
                <w:sz w:val="26"/>
                <w:szCs w:val="26"/>
              </w:rPr>
              <w:t>_____________________,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даю згоду на </w:t>
            </w:r>
            <w:r w:rsidRPr="004F3314">
              <w:rPr>
                <w:sz w:val="26"/>
                <w:szCs w:val="26"/>
                <w:shd w:val="clear" w:color="auto" w:fill="FFFFFF"/>
              </w:rPr>
              <w:t>укладення договору про оплату авансового внеску в рахунок оплати ціни земельної ділянки</w:t>
            </w:r>
            <w:r>
              <w:rPr>
                <w:sz w:val="26"/>
                <w:szCs w:val="26"/>
                <w:shd w:val="clear" w:color="auto" w:fill="FFFFFF"/>
              </w:rPr>
              <w:t>.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</w:p>
          <w:p w:rsidR="002F3E19" w:rsidRPr="00692FE1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692FE1">
              <w:rPr>
                <w:sz w:val="26"/>
                <w:szCs w:val="26"/>
              </w:rPr>
              <w:t>__________________________________________</w:t>
            </w:r>
            <w:r>
              <w:rPr>
                <w:sz w:val="26"/>
                <w:szCs w:val="26"/>
              </w:rPr>
              <w:t>____________________________</w:t>
            </w:r>
          </w:p>
          <w:p w:rsidR="009C7091" w:rsidRDefault="002F3E19" w:rsidP="002F3E19">
            <w:pPr>
              <w:tabs>
                <w:tab w:val="left" w:pos="1650"/>
              </w:tabs>
              <w:jc w:val="both"/>
              <w:rPr>
                <w:sz w:val="26"/>
                <w:szCs w:val="26"/>
              </w:rPr>
            </w:pPr>
            <w:r w:rsidRPr="00692FE1">
              <w:rPr>
                <w:sz w:val="26"/>
                <w:szCs w:val="26"/>
              </w:rPr>
              <w:t>ознайомлений із нормами Закону України «Про захист персональних даних» та добровільно даю дозвіл на обробку моїх персональних даних.</w:t>
            </w:r>
          </w:p>
          <w:p w:rsidR="002F3E19" w:rsidRPr="009C7091" w:rsidRDefault="002F3E19" w:rsidP="002F3E19">
            <w:pPr>
              <w:tabs>
                <w:tab w:val="left" w:pos="1650"/>
              </w:tabs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</w:p>
          <w:p w:rsidR="009C7091" w:rsidRDefault="009C7091" w:rsidP="002F3E19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 w:rsidRPr="009C7091">
              <w:rPr>
                <w:rFonts w:eastAsia="Times New Roman"/>
                <w:iCs/>
                <w:color w:val="000000"/>
                <w:lang w:eastAsia="ar-SA"/>
              </w:rPr>
              <w:t xml:space="preserve">До заяви додається:   </w:t>
            </w:r>
          </w:p>
          <w:p w:rsidR="002F3E19" w:rsidRPr="00EB146F" w:rsidRDefault="002F3E19" w:rsidP="002F3E1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EB146F">
              <w:rPr>
                <w:rFonts w:eastAsia="Times New Roman"/>
                <w:sz w:val="26"/>
                <w:szCs w:val="26"/>
              </w:rPr>
              <w:t>копію паспорта;</w:t>
            </w:r>
          </w:p>
          <w:p w:rsidR="002F3E19" w:rsidRDefault="002F3E19" w:rsidP="002F3E1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EB146F">
              <w:rPr>
                <w:rFonts w:eastAsia="Times New Roman"/>
                <w:sz w:val="26"/>
                <w:szCs w:val="26"/>
              </w:rPr>
              <w:t>копію ідентифікаційного коду;</w:t>
            </w:r>
          </w:p>
          <w:p w:rsidR="002F3E19" w:rsidRPr="004F3314" w:rsidRDefault="002F3E19" w:rsidP="002F3E1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4F3314">
              <w:rPr>
                <w:sz w:val="26"/>
                <w:szCs w:val="26"/>
                <w:lang w:eastAsia="uk-UA"/>
              </w:rPr>
              <w:t>копія документів, що посвідчують право власності на нерухоме майно</w:t>
            </w:r>
            <w:r>
              <w:rPr>
                <w:sz w:val="26"/>
                <w:szCs w:val="26"/>
                <w:lang w:eastAsia="uk-UA"/>
              </w:rPr>
              <w:t>;</w:t>
            </w:r>
          </w:p>
          <w:p w:rsidR="002F3E19" w:rsidRDefault="002F3E19" w:rsidP="002F3E1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4F3314">
              <w:rPr>
                <w:rFonts w:eastAsia="Times New Roman"/>
                <w:sz w:val="26"/>
                <w:szCs w:val="26"/>
              </w:rPr>
              <w:t xml:space="preserve">копія </w:t>
            </w:r>
            <w:r w:rsidRPr="004F3314">
              <w:rPr>
                <w:sz w:val="26"/>
                <w:szCs w:val="26"/>
                <w:lang w:eastAsia="uk-UA"/>
              </w:rPr>
              <w:t>документів, що посвідчує право користування земельною ділянкою</w:t>
            </w:r>
            <w:r>
              <w:rPr>
                <w:sz w:val="26"/>
                <w:szCs w:val="26"/>
                <w:lang w:eastAsia="uk-UA"/>
              </w:rPr>
              <w:t>;</w:t>
            </w:r>
          </w:p>
          <w:p w:rsidR="002F3E19" w:rsidRPr="009C7091" w:rsidRDefault="002F3E19" w:rsidP="002F3E1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2F3E19">
              <w:rPr>
                <w:rFonts w:eastAsia="Times New Roman"/>
                <w:sz w:val="26"/>
                <w:szCs w:val="26"/>
              </w:rPr>
              <w:t>копію схематичного розташування земельної ділянки з вказаною площею.</w:t>
            </w:r>
          </w:p>
          <w:p w:rsidR="009C7091" w:rsidRPr="009C7091" w:rsidRDefault="009C7091" w:rsidP="009C7091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9C7091" w:rsidRPr="009C7091" w:rsidRDefault="009C7091" w:rsidP="009C7091">
      <w:pPr>
        <w:jc w:val="both"/>
        <w:rPr>
          <w:rFonts w:eastAsia="Times New Roman"/>
        </w:rPr>
      </w:pPr>
      <w:r w:rsidRPr="009C7091">
        <w:rPr>
          <w:rFonts w:eastAsia="Times New Roman"/>
        </w:rPr>
        <w:t>.</w:t>
      </w:r>
    </w:p>
    <w:p w:rsidR="009C7091" w:rsidRPr="009C7091" w:rsidRDefault="009C7091" w:rsidP="009C7091">
      <w:pPr>
        <w:jc w:val="both"/>
        <w:rPr>
          <w:rFonts w:eastAsia="Times New Roman"/>
          <w:b/>
          <w:u w:val="single"/>
        </w:rPr>
      </w:pPr>
      <w:r w:rsidRPr="009C7091">
        <w:rPr>
          <w:rFonts w:eastAsia="Times New Roman"/>
        </w:rPr>
        <w:t>«</w:t>
      </w:r>
      <w:r w:rsidRPr="009C7091">
        <w:rPr>
          <w:rFonts w:eastAsia="Times New Roman"/>
          <w:b/>
          <w:u w:val="single"/>
        </w:rPr>
        <w:t xml:space="preserve">       </w:t>
      </w:r>
      <w:r w:rsidRPr="009C7091">
        <w:rPr>
          <w:rFonts w:eastAsia="Times New Roman"/>
        </w:rPr>
        <w:t>»</w:t>
      </w:r>
      <w:r w:rsidRPr="009C7091">
        <w:rPr>
          <w:rFonts w:eastAsia="Times New Roman"/>
          <w:b/>
          <w:u w:val="single"/>
        </w:rPr>
        <w:t xml:space="preserve">                       </w:t>
      </w:r>
      <w:r w:rsidRPr="009C7091">
        <w:rPr>
          <w:rFonts w:eastAsia="Times New Roman"/>
        </w:rPr>
        <w:t xml:space="preserve"> 20     року                                                   </w:t>
      </w:r>
      <w:r w:rsidRPr="009C7091">
        <w:rPr>
          <w:rFonts w:eastAsia="Times New Roman"/>
          <w:b/>
          <w:u w:val="single"/>
        </w:rPr>
        <w:t xml:space="preserve">_______________ </w:t>
      </w:r>
    </w:p>
    <w:p w:rsidR="009C7091" w:rsidRPr="009C7091" w:rsidRDefault="009C7091" w:rsidP="009C7091">
      <w:pPr>
        <w:jc w:val="both"/>
        <w:rPr>
          <w:rFonts w:eastAsia="Times New Roman"/>
        </w:rPr>
      </w:pPr>
      <w:r w:rsidRPr="009C7091">
        <w:rPr>
          <w:rFonts w:eastAsia="Times New Roman"/>
        </w:rPr>
        <w:t xml:space="preserve">                                                                                                               </w:t>
      </w:r>
      <w:r w:rsidRPr="009C7091">
        <w:rPr>
          <w:rFonts w:eastAsia="Times New Roman"/>
          <w:sz w:val="24"/>
          <w:szCs w:val="24"/>
        </w:rPr>
        <w:t>(підпис)</w:t>
      </w:r>
    </w:p>
    <w:p w:rsidR="004C0D2C" w:rsidRDefault="004C0D2C" w:rsidP="004C0D2C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4C0D2C" w:rsidRDefault="004C0D2C" w:rsidP="004C0D2C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Олександр ДОЛЯ</w:t>
      </w:r>
    </w:p>
    <w:p w:rsidR="00254C41" w:rsidRDefault="00254C41" w:rsidP="00254C41"/>
    <w:sectPr w:rsidR="00254C41" w:rsidSect="00EC01D9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838E5"/>
    <w:multiLevelType w:val="hybridMultilevel"/>
    <w:tmpl w:val="0C487D24"/>
    <w:lvl w:ilvl="0" w:tplc="10666952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7CE"/>
    <w:rsid w:val="000462E2"/>
    <w:rsid w:val="000B2C70"/>
    <w:rsid w:val="0014725A"/>
    <w:rsid w:val="001E0939"/>
    <w:rsid w:val="001E50F5"/>
    <w:rsid w:val="00254C41"/>
    <w:rsid w:val="002F3E19"/>
    <w:rsid w:val="00301780"/>
    <w:rsid w:val="003040BE"/>
    <w:rsid w:val="00311568"/>
    <w:rsid w:val="00362FD2"/>
    <w:rsid w:val="003653DB"/>
    <w:rsid w:val="0036784C"/>
    <w:rsid w:val="00436AF1"/>
    <w:rsid w:val="004437CE"/>
    <w:rsid w:val="004632E6"/>
    <w:rsid w:val="004C0D2C"/>
    <w:rsid w:val="005145C1"/>
    <w:rsid w:val="00531D26"/>
    <w:rsid w:val="0055007F"/>
    <w:rsid w:val="0060534A"/>
    <w:rsid w:val="006D518C"/>
    <w:rsid w:val="007309CE"/>
    <w:rsid w:val="00751409"/>
    <w:rsid w:val="00855476"/>
    <w:rsid w:val="008F4FD1"/>
    <w:rsid w:val="009417AC"/>
    <w:rsid w:val="00970FCC"/>
    <w:rsid w:val="009C7091"/>
    <w:rsid w:val="00A53785"/>
    <w:rsid w:val="00AB45A8"/>
    <w:rsid w:val="00AE042C"/>
    <w:rsid w:val="00AE62DB"/>
    <w:rsid w:val="00B40264"/>
    <w:rsid w:val="00B85305"/>
    <w:rsid w:val="00C93876"/>
    <w:rsid w:val="00D06AA1"/>
    <w:rsid w:val="00EC01D9"/>
    <w:rsid w:val="00F172CF"/>
    <w:rsid w:val="00F62B7B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3E884"/>
  <w15:docId w15:val="{FD387FFB-28A5-42DF-9C06-224868E25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7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4801</Words>
  <Characters>2737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cnap12</cp:lastModifiedBy>
  <cp:revision>10</cp:revision>
  <cp:lastPrinted>2021-10-26T05:17:00Z</cp:lastPrinted>
  <dcterms:created xsi:type="dcterms:W3CDTF">2024-04-22T06:13:00Z</dcterms:created>
  <dcterms:modified xsi:type="dcterms:W3CDTF">2026-03-17T11:31:00Z</dcterms:modified>
</cp:coreProperties>
</file>